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890AC8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AA63C8" w:rsidRPr="00C0124D" w14:paraId="6FEE438D" w14:textId="77777777" w:rsidTr="00AA63C8">
        <w:trPr>
          <w:trHeight w:hRule="exact" w:val="1172"/>
        </w:trPr>
        <w:tc>
          <w:tcPr>
            <w:tcW w:w="567" w:type="dxa"/>
          </w:tcPr>
          <w:p w14:paraId="413C4C78" w14:textId="77777777" w:rsidR="00AA63C8" w:rsidRPr="00A86783" w:rsidRDefault="00AA63C8" w:rsidP="00AA63C8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AA63C8" w:rsidRPr="00616C86" w:rsidRDefault="00AA63C8" w:rsidP="00AA63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35777C60" w:rsidR="00AA63C8" w:rsidRPr="00616C86" w:rsidRDefault="00AA63C8" w:rsidP="00AA63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1284926D" w14:textId="123051D2" w:rsidR="00AA63C8" w:rsidRPr="008C2F0B" w:rsidRDefault="00AA63C8" w:rsidP="00AA63C8">
            <w:pPr>
              <w:spacing w:after="0"/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 w:rsidRPr="00B7298C">
              <w:rPr>
                <w:sz w:val="20"/>
                <w:szCs w:val="20"/>
                <w:lang w:val="en-US"/>
              </w:rPr>
              <w:t xml:space="preserve">Navigating Complexity: Mapping, Visualization, Decision-making </w:t>
            </w:r>
            <w:r>
              <w:rPr>
                <w:sz w:val="20"/>
                <w:szCs w:val="20"/>
                <w:lang w:val="en-US"/>
              </w:rPr>
              <w:br/>
            </w:r>
            <w:r w:rsidRPr="00B7298C">
              <w:rPr>
                <w:sz w:val="20"/>
                <w:szCs w:val="20"/>
                <w:lang w:val="en-US"/>
              </w:rPr>
              <w:t>15 ECTS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F6DBE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69CA9A97" w14:textId="77777777" w:rsidR="00AA63C8" w:rsidRPr="00B7298C" w:rsidRDefault="00AA63C8" w:rsidP="00AA63C8">
            <w:pPr>
              <w:rPr>
                <w:sz w:val="20"/>
                <w:szCs w:val="20"/>
                <w:lang w:val="en-US"/>
              </w:rPr>
            </w:pPr>
            <w:r w:rsidRPr="00B7298C">
              <w:rPr>
                <w:sz w:val="20"/>
                <w:szCs w:val="20"/>
                <w:lang w:val="en-US"/>
              </w:rPr>
              <w:t>Reassembling Innovation</w:t>
            </w:r>
          </w:p>
          <w:p w14:paraId="02F2127A" w14:textId="1C9987BF" w:rsidR="00AA63C8" w:rsidRPr="008C2F0B" w:rsidRDefault="00AA63C8" w:rsidP="00AA63C8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B7298C">
              <w:rPr>
                <w:sz w:val="20"/>
                <w:szCs w:val="20"/>
                <w:lang w:val="en-US"/>
              </w:rPr>
              <w:t>7.5 ECTS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F6DBE">
              <w:rPr>
                <w:sz w:val="20"/>
                <w:szCs w:val="20"/>
                <w:lang w:val="en-US"/>
              </w:rPr>
              <w:t>– mandatory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5" w:type="dxa"/>
          </w:tcPr>
          <w:p w14:paraId="23A3A12A" w14:textId="77777777" w:rsidR="00AA63C8" w:rsidRPr="00B7298C" w:rsidRDefault="00AA63C8" w:rsidP="00AA63C8">
            <w:pPr>
              <w:rPr>
                <w:sz w:val="20"/>
                <w:szCs w:val="20"/>
                <w:lang w:val="en-US"/>
              </w:rPr>
            </w:pPr>
            <w:r w:rsidRPr="00B7298C">
              <w:rPr>
                <w:sz w:val="20"/>
                <w:szCs w:val="20"/>
                <w:lang w:val="en-US"/>
              </w:rPr>
              <w:t>Computational Literacies</w:t>
            </w:r>
          </w:p>
          <w:p w14:paraId="1BBB929D" w14:textId="576A8446" w:rsidR="00AA63C8" w:rsidRPr="008C2F0B" w:rsidRDefault="00AA63C8" w:rsidP="00AA63C8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B7298C">
              <w:rPr>
                <w:sz w:val="20"/>
                <w:szCs w:val="20"/>
                <w:lang w:val="en-US"/>
              </w:rPr>
              <w:t>7.5 ECTS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F6DBE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05F43EAC" w14:textId="6E14C872" w:rsidR="00AA63C8" w:rsidRPr="008C2F0B" w:rsidRDefault="00AA63C8" w:rsidP="00AA63C8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15085B" w14:textId="7DCCE2AF" w:rsidR="00AA63C8" w:rsidRPr="008C2F0B" w:rsidRDefault="00AA63C8" w:rsidP="00AA63C8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  <w:r w:rsidRPr="008C2F0B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AA63C8" w:rsidRPr="00C0124D" w14:paraId="19BA8DEC" w14:textId="77777777" w:rsidTr="00C7382D">
        <w:trPr>
          <w:trHeight w:hRule="exact" w:val="902"/>
        </w:trPr>
        <w:tc>
          <w:tcPr>
            <w:tcW w:w="567" w:type="dxa"/>
          </w:tcPr>
          <w:p w14:paraId="22A276C7" w14:textId="77777777" w:rsidR="00AA63C8" w:rsidRPr="00A86783" w:rsidRDefault="00AA63C8" w:rsidP="00AA63C8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AA63C8" w:rsidRPr="00616C86" w:rsidRDefault="00AA63C8" w:rsidP="00AA63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6CE8684A" w:rsidR="00AA63C8" w:rsidRPr="00616C86" w:rsidRDefault="00AA63C8" w:rsidP="00AA63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2E68A705" w14:textId="77777777" w:rsidR="00AA63C8" w:rsidRPr="00B7298C" w:rsidRDefault="00AA63C8" w:rsidP="00AA63C8">
            <w:pPr>
              <w:rPr>
                <w:sz w:val="20"/>
                <w:szCs w:val="20"/>
                <w:lang w:val="en-US"/>
              </w:rPr>
            </w:pPr>
            <w:r w:rsidRPr="00B7298C">
              <w:rPr>
                <w:sz w:val="20"/>
                <w:szCs w:val="20"/>
                <w:lang w:val="en-US"/>
              </w:rPr>
              <w:t>Process Innovation</w:t>
            </w:r>
          </w:p>
          <w:p w14:paraId="74FD4328" w14:textId="7FDC3D62" w:rsidR="00AA63C8" w:rsidRPr="008C2F0B" w:rsidRDefault="00AA63C8" w:rsidP="00AA63C8">
            <w:pPr>
              <w:spacing w:after="0"/>
              <w:rPr>
                <w:sz w:val="20"/>
                <w:szCs w:val="20"/>
                <w:lang w:val="en-GB"/>
              </w:rPr>
            </w:pPr>
            <w:r w:rsidRPr="00B7298C">
              <w:rPr>
                <w:sz w:val="20"/>
                <w:szCs w:val="20"/>
                <w:lang w:val="en-US"/>
              </w:rPr>
              <w:t>15 ECTS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F6DBE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330648D9" w14:textId="11205D77" w:rsidR="00AA63C8" w:rsidRPr="008C2F0B" w:rsidRDefault="00AA63C8" w:rsidP="00AA63C8">
            <w:pPr>
              <w:spacing w:after="0"/>
              <w:rPr>
                <w:sz w:val="20"/>
                <w:szCs w:val="20"/>
                <w:lang w:val="en-GB"/>
              </w:rPr>
            </w:pPr>
            <w:r w:rsidRPr="00E62D6C">
              <w:rPr>
                <w:color w:val="000000" w:themeColor="text1"/>
                <w:sz w:val="20"/>
                <w:szCs w:val="20"/>
                <w:lang w:val="en-US"/>
              </w:rPr>
              <w:t xml:space="preserve">Programming and Data Processing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br/>
            </w:r>
            <w:r w:rsidRPr="00E62D6C">
              <w:rPr>
                <w:color w:val="000000" w:themeColor="text1"/>
                <w:sz w:val="20"/>
                <w:szCs w:val="20"/>
                <w:lang w:val="en-US"/>
              </w:rPr>
              <w:t>7.5 ECTS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F6DBE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5" w:type="dxa"/>
          </w:tcPr>
          <w:p w14:paraId="1325754A" w14:textId="371CC2F4" w:rsidR="00AA63C8" w:rsidRPr="008C2F0B" w:rsidRDefault="00AA63C8" w:rsidP="00AA63C8">
            <w:pPr>
              <w:spacing w:after="0"/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 xml:space="preserve">[Course title </w:t>
            </w:r>
            <w:r>
              <w:rPr>
                <w:sz w:val="20"/>
                <w:szCs w:val="20"/>
                <w:lang w:val="en-US"/>
              </w:rPr>
              <w:t>i</w:t>
            </w:r>
            <w:r w:rsidRPr="001F6DBE">
              <w:rPr>
                <w:sz w:val="20"/>
                <w:szCs w:val="20"/>
                <w:lang w:val="en-US"/>
              </w:rPr>
              <w:t xml:space="preserve">f possible] </w:t>
            </w:r>
            <w:r w:rsidRPr="001F6DBE">
              <w:rPr>
                <w:sz w:val="20"/>
                <w:szCs w:val="20"/>
                <w:lang w:val="en-US"/>
              </w:rPr>
              <w:br/>
              <w:t>7,5 ECTS – specialization part 1</w:t>
            </w:r>
          </w:p>
        </w:tc>
        <w:tc>
          <w:tcPr>
            <w:tcW w:w="2556" w:type="dxa"/>
          </w:tcPr>
          <w:p w14:paraId="1F11642A" w14:textId="087F25FA" w:rsidR="00AA63C8" w:rsidRPr="008C2F0B" w:rsidRDefault="00AA63C8" w:rsidP="00AA63C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793C4F49" w14:textId="3BC9EE17" w:rsidR="00AA63C8" w:rsidRPr="008C2F0B" w:rsidRDefault="00AA63C8" w:rsidP="00AA63C8">
            <w:pPr>
              <w:spacing w:after="0"/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AA63C8" w:rsidRPr="00644266" w14:paraId="514FAFAA" w14:textId="77777777" w:rsidTr="00644266">
        <w:trPr>
          <w:trHeight w:hRule="exact" w:val="946"/>
        </w:trPr>
        <w:tc>
          <w:tcPr>
            <w:tcW w:w="567" w:type="dxa"/>
          </w:tcPr>
          <w:p w14:paraId="24E34784" w14:textId="77777777" w:rsidR="00AA63C8" w:rsidRPr="00A86783" w:rsidRDefault="00AA63C8" w:rsidP="00AA63C8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AA63C8" w:rsidRPr="00616C86" w:rsidRDefault="00AA63C8" w:rsidP="00AA63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8900F74" w:rsidR="00AA63C8" w:rsidRPr="00A86783" w:rsidRDefault="00AA63C8" w:rsidP="00AA63C8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F2A450B" w14:textId="77777777" w:rsidR="00AA63C8" w:rsidRPr="00B7298C" w:rsidRDefault="00AA63C8" w:rsidP="00AA63C8">
            <w:pPr>
              <w:rPr>
                <w:sz w:val="20"/>
                <w:szCs w:val="20"/>
                <w:lang w:val="en-US"/>
              </w:rPr>
            </w:pPr>
            <w:r w:rsidRPr="00B7298C">
              <w:rPr>
                <w:sz w:val="20"/>
                <w:szCs w:val="20"/>
                <w:lang w:val="en-US"/>
              </w:rPr>
              <w:t>Organizational Change</w:t>
            </w:r>
          </w:p>
          <w:p w14:paraId="5C5E975B" w14:textId="63A7648D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  <w:r w:rsidRPr="00B7298C">
              <w:rPr>
                <w:sz w:val="20"/>
                <w:szCs w:val="20"/>
                <w:lang w:val="en-US"/>
              </w:rPr>
              <w:t xml:space="preserve">7.5 </w:t>
            </w:r>
            <w:proofErr w:type="gramStart"/>
            <w:r w:rsidRPr="00B7298C">
              <w:rPr>
                <w:sz w:val="20"/>
                <w:szCs w:val="20"/>
                <w:lang w:val="en-US"/>
              </w:rPr>
              <w:t>ECTS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1F6DBE">
              <w:rPr>
                <w:sz w:val="20"/>
                <w:szCs w:val="20"/>
                <w:lang w:val="en-US"/>
              </w:rPr>
              <w:t>–</w:t>
            </w:r>
            <w:proofErr w:type="gramEnd"/>
            <w:r w:rsidRPr="001F6DBE">
              <w:rPr>
                <w:sz w:val="20"/>
                <w:szCs w:val="20"/>
                <w:lang w:val="en-US"/>
              </w:rPr>
              <w:t xml:space="preserve"> mandatory</w:t>
            </w:r>
          </w:p>
        </w:tc>
        <w:tc>
          <w:tcPr>
            <w:tcW w:w="2556" w:type="dxa"/>
          </w:tcPr>
          <w:p w14:paraId="33E15580" w14:textId="736ECD83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 xml:space="preserve">[Course title </w:t>
            </w:r>
            <w:r>
              <w:rPr>
                <w:sz w:val="20"/>
                <w:szCs w:val="20"/>
                <w:lang w:val="en-US"/>
              </w:rPr>
              <w:t>i</w:t>
            </w:r>
            <w:r w:rsidRPr="001F6DBE">
              <w:rPr>
                <w:sz w:val="20"/>
                <w:szCs w:val="20"/>
                <w:lang w:val="en-US"/>
              </w:rPr>
              <w:t>f possible]</w:t>
            </w:r>
            <w:r w:rsidRPr="001F6DBE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5" w:type="dxa"/>
          </w:tcPr>
          <w:p w14:paraId="6699E85D" w14:textId="2FD67469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  <w:r w:rsidRPr="001F6DBE">
              <w:rPr>
                <w:sz w:val="20"/>
                <w:szCs w:val="20"/>
                <w:lang w:val="en-US"/>
              </w:rPr>
              <w:t xml:space="preserve">[Course title </w:t>
            </w:r>
            <w:r>
              <w:rPr>
                <w:sz w:val="20"/>
                <w:szCs w:val="20"/>
                <w:lang w:val="en-US"/>
              </w:rPr>
              <w:t>i</w:t>
            </w:r>
            <w:r w:rsidRPr="001F6DBE">
              <w:rPr>
                <w:sz w:val="20"/>
                <w:szCs w:val="20"/>
                <w:lang w:val="en-US"/>
              </w:rPr>
              <w:t>f possible]</w:t>
            </w:r>
            <w:r w:rsidRPr="001F6DBE">
              <w:rPr>
                <w:sz w:val="20"/>
                <w:szCs w:val="20"/>
                <w:lang w:val="en-US"/>
              </w:rPr>
              <w:br/>
              <w:t>15 ECTS – specialization part 2</w:t>
            </w:r>
          </w:p>
        </w:tc>
        <w:tc>
          <w:tcPr>
            <w:tcW w:w="2556" w:type="dxa"/>
          </w:tcPr>
          <w:p w14:paraId="397421F6" w14:textId="77777777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37479C9B" w14:textId="4CBFB84E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AA63C8" w:rsidRPr="00C0124D" w14:paraId="3A78BECC" w14:textId="77777777" w:rsidTr="00E12F67">
        <w:trPr>
          <w:trHeight w:hRule="exact" w:val="1044"/>
        </w:trPr>
        <w:tc>
          <w:tcPr>
            <w:tcW w:w="567" w:type="dxa"/>
          </w:tcPr>
          <w:p w14:paraId="7912DFED" w14:textId="77777777" w:rsidR="00AA63C8" w:rsidRPr="00A86783" w:rsidRDefault="00AA63C8" w:rsidP="00AA63C8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AA63C8" w:rsidRPr="00616C86" w:rsidRDefault="00AA63C8" w:rsidP="00AA63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9A847A0" w:rsidR="00AA63C8" w:rsidRPr="00A86783" w:rsidRDefault="00AA63C8" w:rsidP="00AA63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  <w:vAlign w:val="center"/>
          </w:tcPr>
          <w:p w14:paraId="1D6DBBA0" w14:textId="77777777" w:rsidR="00AA63C8" w:rsidRPr="00B7298C" w:rsidRDefault="00AA63C8" w:rsidP="00AA63C8">
            <w:pPr>
              <w:rPr>
                <w:sz w:val="20"/>
                <w:szCs w:val="20"/>
                <w:lang w:val="en-US"/>
              </w:rPr>
            </w:pPr>
            <w:r w:rsidRPr="00B7298C">
              <w:rPr>
                <w:sz w:val="20"/>
                <w:szCs w:val="20"/>
                <w:lang w:val="en-US"/>
              </w:rPr>
              <w:t>Master's Thesis</w:t>
            </w:r>
          </w:p>
          <w:p w14:paraId="0E49426B" w14:textId="15C39D81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  <w:r w:rsidRPr="00B7298C">
              <w:rPr>
                <w:sz w:val="20"/>
                <w:szCs w:val="20"/>
                <w:lang w:val="en-US"/>
              </w:rPr>
              <w:t>30 ECTS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F6DBE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2B85AAA9" w14:textId="0C7E1012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41F0DA2E" w14:textId="34B596DB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4FEEE6CF" w14:textId="77777777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B1973B6" w14:textId="720E5AE7" w:rsidR="00AA63C8" w:rsidRPr="008C2F0B" w:rsidRDefault="00AA63C8" w:rsidP="00AA63C8">
            <w:pPr>
              <w:rPr>
                <w:sz w:val="20"/>
                <w:szCs w:val="20"/>
                <w:lang w:val="en-GB"/>
              </w:rPr>
            </w:pPr>
            <w:r w:rsidRPr="008C2F0B">
              <w:rPr>
                <w:sz w:val="20"/>
                <w:szCs w:val="20"/>
                <w:lang w:val="en-GB"/>
              </w:rPr>
              <w:t>30 ECTS</w:t>
            </w:r>
          </w:p>
        </w:tc>
      </w:tr>
      <w:tr w:rsidR="00890AC8" w:rsidRPr="008E5EA6" w14:paraId="27F413E4" w14:textId="77777777" w:rsidTr="00A74111">
        <w:trPr>
          <w:trHeight w:hRule="exact" w:val="1075"/>
        </w:trPr>
        <w:tc>
          <w:tcPr>
            <w:tcW w:w="567" w:type="dxa"/>
          </w:tcPr>
          <w:p w14:paraId="453C5BFF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6577DFB4" w:rsidR="00890AC8" w:rsidRPr="00A86783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25281EF" w14:textId="0F28B89C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624F9BF8" w14:textId="10342BA1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231F5389" w14:textId="44F45CCB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03D46B77" w14:textId="03302C32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72B6CA8" w14:textId="5DA242D2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</w:tr>
      <w:tr w:rsidR="00890AC8" w:rsidRPr="00A74111" w14:paraId="04294F94" w14:textId="77777777" w:rsidTr="00A74111">
        <w:trPr>
          <w:trHeight w:hRule="exact" w:val="1075"/>
        </w:trPr>
        <w:tc>
          <w:tcPr>
            <w:tcW w:w="567" w:type="dxa"/>
          </w:tcPr>
          <w:p w14:paraId="59ABE7C5" w14:textId="77777777" w:rsidR="00890AC8" w:rsidRPr="00A86783" w:rsidRDefault="00890AC8" w:rsidP="00890AC8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890AC8" w:rsidRPr="00616C86" w:rsidRDefault="00890AC8" w:rsidP="00890AC8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7018CAA7" w:rsidR="00890AC8" w:rsidRPr="00A86783" w:rsidRDefault="00890AC8" w:rsidP="00890AC8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D172365" w14:textId="69683410" w:rsidR="00890AC8" w:rsidRPr="008C2F0B" w:rsidRDefault="00890AC8" w:rsidP="00890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</w:tcPr>
          <w:p w14:paraId="7BB5C31D" w14:textId="3E6CA7A5" w:rsidR="00890AC8" w:rsidRPr="008C2F0B" w:rsidRDefault="00855720" w:rsidP="00890AC8">
            <w:pPr>
              <w:rPr>
                <w:sz w:val="20"/>
                <w:szCs w:val="20"/>
                <w:lang w:val="en-GB"/>
              </w:rPr>
            </w:pPr>
            <w:hyperlink r:id="rId9" w:tooltip="Algorithms and Data Structures" w:history="1"/>
          </w:p>
        </w:tc>
        <w:tc>
          <w:tcPr>
            <w:tcW w:w="2555" w:type="dxa"/>
          </w:tcPr>
          <w:p w14:paraId="070B1F42" w14:textId="0FD6CC6A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50BAD3DC" w14:textId="283EE4A8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34EA598B" w:rsidR="00890AC8" w:rsidRPr="008C2F0B" w:rsidRDefault="00890AC8" w:rsidP="00890AC8">
            <w:pPr>
              <w:rPr>
                <w:sz w:val="20"/>
                <w:szCs w:val="20"/>
                <w:lang w:val="en-GB"/>
              </w:rPr>
            </w:pPr>
          </w:p>
        </w:tc>
      </w:tr>
      <w:tr w:rsidR="00A74111" w:rsidRPr="00C0124D" w14:paraId="0B8F8DF1" w14:textId="77777777" w:rsidTr="005913EB">
        <w:trPr>
          <w:trHeight w:hRule="exact" w:val="737"/>
        </w:trPr>
        <w:tc>
          <w:tcPr>
            <w:tcW w:w="567" w:type="dxa"/>
          </w:tcPr>
          <w:p w14:paraId="3FDE8E06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E7662A0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  <w:tr w:rsidR="00A74111" w:rsidRPr="00C0124D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A74111" w:rsidRPr="00A86783" w:rsidRDefault="00A74111" w:rsidP="00A74111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6B775F7F" w14:textId="77777777" w:rsidR="00A74111" w:rsidRPr="00A86783" w:rsidRDefault="00A74111" w:rsidP="00A74111">
            <w:pPr>
              <w:rPr>
                <w:lang w:val="en-GB"/>
              </w:rPr>
            </w:pPr>
          </w:p>
          <w:p w14:paraId="5D977469" w14:textId="77777777" w:rsidR="00A74111" w:rsidRPr="00A86783" w:rsidRDefault="00A74111" w:rsidP="00A741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A74111" w:rsidRPr="00A86783" w:rsidRDefault="00A74111" w:rsidP="00A74111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77777777" w:rsidR="00A74111" w:rsidRPr="00A86783" w:rsidRDefault="00A74111" w:rsidP="00A74111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10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9B6F" w14:textId="77777777" w:rsidR="00957B02" w:rsidRDefault="00957B02" w:rsidP="0028740E">
      <w:pPr>
        <w:spacing w:after="0" w:line="240" w:lineRule="auto"/>
      </w:pPr>
      <w:r>
        <w:separator/>
      </w:r>
    </w:p>
  </w:endnote>
  <w:endnote w:type="continuationSeparator" w:id="0">
    <w:p w14:paraId="5B2CBBBE" w14:textId="77777777" w:rsidR="00957B02" w:rsidRDefault="00957B02" w:rsidP="0028740E">
      <w:pPr>
        <w:spacing w:after="0" w:line="240" w:lineRule="auto"/>
      </w:pPr>
      <w:r>
        <w:continuationSeparator/>
      </w:r>
    </w:p>
  </w:endnote>
  <w:endnote w:type="continuationNotice" w:id="1">
    <w:p w14:paraId="3EEBF18A" w14:textId="77777777" w:rsidR="00957B02" w:rsidRDefault="00957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3750" w14:textId="77777777" w:rsidR="00957B02" w:rsidRDefault="00957B02" w:rsidP="0028740E">
      <w:pPr>
        <w:spacing w:after="0" w:line="240" w:lineRule="auto"/>
      </w:pPr>
      <w:r>
        <w:separator/>
      </w:r>
    </w:p>
  </w:footnote>
  <w:footnote w:type="continuationSeparator" w:id="0">
    <w:p w14:paraId="7A8FC869" w14:textId="77777777" w:rsidR="00957B02" w:rsidRDefault="00957B02" w:rsidP="0028740E">
      <w:pPr>
        <w:spacing w:after="0" w:line="240" w:lineRule="auto"/>
      </w:pPr>
      <w:r>
        <w:continuationSeparator/>
      </w:r>
    </w:p>
  </w:footnote>
  <w:footnote w:type="continuationNotice" w:id="1">
    <w:p w14:paraId="53576C8F" w14:textId="77777777" w:rsidR="00957B02" w:rsidRDefault="00957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20BEB"/>
    <w:rsid w:val="00021156"/>
    <w:rsid w:val="0002174A"/>
    <w:rsid w:val="000360CD"/>
    <w:rsid w:val="000A65A8"/>
    <w:rsid w:val="000B02D4"/>
    <w:rsid w:val="000C01D7"/>
    <w:rsid w:val="000C5886"/>
    <w:rsid w:val="000F37A9"/>
    <w:rsid w:val="001145AA"/>
    <w:rsid w:val="001249BC"/>
    <w:rsid w:val="001C4341"/>
    <w:rsid w:val="001F2D51"/>
    <w:rsid w:val="00241124"/>
    <w:rsid w:val="0026764F"/>
    <w:rsid w:val="0028740E"/>
    <w:rsid w:val="00287B7B"/>
    <w:rsid w:val="0029624F"/>
    <w:rsid w:val="002A2B85"/>
    <w:rsid w:val="002E497A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401A9D"/>
    <w:rsid w:val="0040684B"/>
    <w:rsid w:val="00415EC0"/>
    <w:rsid w:val="0043439E"/>
    <w:rsid w:val="004630F1"/>
    <w:rsid w:val="004A2253"/>
    <w:rsid w:val="004A7324"/>
    <w:rsid w:val="004A75F5"/>
    <w:rsid w:val="004D73E3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6729"/>
    <w:rsid w:val="00616C86"/>
    <w:rsid w:val="00625334"/>
    <w:rsid w:val="00643103"/>
    <w:rsid w:val="00644266"/>
    <w:rsid w:val="00647871"/>
    <w:rsid w:val="006768DB"/>
    <w:rsid w:val="00683034"/>
    <w:rsid w:val="006971FB"/>
    <w:rsid w:val="00697F9C"/>
    <w:rsid w:val="006A0642"/>
    <w:rsid w:val="006A07E2"/>
    <w:rsid w:val="006A6DA3"/>
    <w:rsid w:val="006B7FE8"/>
    <w:rsid w:val="006F0C14"/>
    <w:rsid w:val="00710ADC"/>
    <w:rsid w:val="00712C05"/>
    <w:rsid w:val="007140CF"/>
    <w:rsid w:val="00750F27"/>
    <w:rsid w:val="00752E1C"/>
    <w:rsid w:val="00761FD0"/>
    <w:rsid w:val="007874AB"/>
    <w:rsid w:val="0079024E"/>
    <w:rsid w:val="007C1E43"/>
    <w:rsid w:val="007C1F4E"/>
    <w:rsid w:val="007D0564"/>
    <w:rsid w:val="007D11AD"/>
    <w:rsid w:val="007E55D4"/>
    <w:rsid w:val="007E7F48"/>
    <w:rsid w:val="0080188B"/>
    <w:rsid w:val="00831BE3"/>
    <w:rsid w:val="00855720"/>
    <w:rsid w:val="00857FAC"/>
    <w:rsid w:val="00862EE3"/>
    <w:rsid w:val="00885069"/>
    <w:rsid w:val="0088534C"/>
    <w:rsid w:val="00886385"/>
    <w:rsid w:val="00890AC8"/>
    <w:rsid w:val="00897013"/>
    <w:rsid w:val="008B6566"/>
    <w:rsid w:val="008C2F0B"/>
    <w:rsid w:val="008C78B2"/>
    <w:rsid w:val="008E467C"/>
    <w:rsid w:val="008E5EA6"/>
    <w:rsid w:val="00927BA0"/>
    <w:rsid w:val="009315B8"/>
    <w:rsid w:val="00947311"/>
    <w:rsid w:val="00953CF5"/>
    <w:rsid w:val="00956ED9"/>
    <w:rsid w:val="00957B02"/>
    <w:rsid w:val="00972EB6"/>
    <w:rsid w:val="009757C8"/>
    <w:rsid w:val="00977510"/>
    <w:rsid w:val="00992894"/>
    <w:rsid w:val="009B0FDA"/>
    <w:rsid w:val="009F2112"/>
    <w:rsid w:val="00A02AD8"/>
    <w:rsid w:val="00A20A8F"/>
    <w:rsid w:val="00A20CCF"/>
    <w:rsid w:val="00A22DBE"/>
    <w:rsid w:val="00A270E7"/>
    <w:rsid w:val="00A3313B"/>
    <w:rsid w:val="00A34A37"/>
    <w:rsid w:val="00A64E16"/>
    <w:rsid w:val="00A665E4"/>
    <w:rsid w:val="00A74111"/>
    <w:rsid w:val="00A744D5"/>
    <w:rsid w:val="00A74926"/>
    <w:rsid w:val="00A84165"/>
    <w:rsid w:val="00A86783"/>
    <w:rsid w:val="00A90E86"/>
    <w:rsid w:val="00A923B4"/>
    <w:rsid w:val="00AA63C8"/>
    <w:rsid w:val="00AA67EC"/>
    <w:rsid w:val="00AC5359"/>
    <w:rsid w:val="00AF2546"/>
    <w:rsid w:val="00B1662A"/>
    <w:rsid w:val="00B266A3"/>
    <w:rsid w:val="00B3788C"/>
    <w:rsid w:val="00B46CE2"/>
    <w:rsid w:val="00B55ADD"/>
    <w:rsid w:val="00BD22A2"/>
    <w:rsid w:val="00BF6DB5"/>
    <w:rsid w:val="00C0124D"/>
    <w:rsid w:val="00C1210B"/>
    <w:rsid w:val="00C14F66"/>
    <w:rsid w:val="00C16B7E"/>
    <w:rsid w:val="00C40A2E"/>
    <w:rsid w:val="00C7139B"/>
    <w:rsid w:val="00C7382D"/>
    <w:rsid w:val="00C817D7"/>
    <w:rsid w:val="00C97AB9"/>
    <w:rsid w:val="00CD41C2"/>
    <w:rsid w:val="00CD4DA7"/>
    <w:rsid w:val="00CF1FD3"/>
    <w:rsid w:val="00CF2F3E"/>
    <w:rsid w:val="00D042BC"/>
    <w:rsid w:val="00D13479"/>
    <w:rsid w:val="00D54F41"/>
    <w:rsid w:val="00D93B4D"/>
    <w:rsid w:val="00DC4EF6"/>
    <w:rsid w:val="00DF183F"/>
    <w:rsid w:val="00E10F1C"/>
    <w:rsid w:val="00E744A3"/>
    <w:rsid w:val="00E772E9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0DE5"/>
    <w:rsid w:val="00F14C3F"/>
    <w:rsid w:val="00F35AFC"/>
    <w:rsid w:val="00F42C52"/>
    <w:rsid w:val="00F44D20"/>
    <w:rsid w:val="00F6056C"/>
    <w:rsid w:val="00F63756"/>
    <w:rsid w:val="00F63A0A"/>
    <w:rsid w:val="00F96062"/>
    <w:rsid w:val="00FB197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earnit.itu.dk/local/coursebase/view.php?s=ft&amp;view=public&amp;ciid=10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3.xml><?xml version="1.0" encoding="utf-8"?>
<ds:datastoreItem xmlns:ds="http://schemas.openxmlformats.org/officeDocument/2006/customXml" ds:itemID="{8BA52366-22A8-4360-B58F-3A08A09C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0</TotalTime>
  <Pages>2</Pages>
  <Words>200</Words>
  <Characters>984</Characters>
  <Application>Microsoft Office Word</Application>
  <DocSecurity>0</DocSecurity>
  <Lines>70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2024-01-05T10:12:00Z</dcterms:created>
  <dcterms:modified xsi:type="dcterms:W3CDTF">2024-01-05T10:12:00Z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