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D6" w:rsidRPr="008409D6" w:rsidRDefault="008409D6" w:rsidP="0084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Present: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Pries-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Heje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Marco Carbone,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Jörn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Messeter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Martin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Pichlmair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Christopher Gad,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Sune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Ørnemark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Lægdsmand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 xml:space="preserve"> </w:t>
      </w:r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Emma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Arfelt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Kock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, Nanna Sidelmann</w:t>
      </w:r>
      <w:r w:rsidRPr="008409D6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8409D6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Absent</w:t>
      </w:r>
      <w:proofErr w:type="gram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:</w:t>
      </w:r>
      <w:proofErr w:type="gramEnd"/>
      <w:r w:rsidRPr="008409D6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8409D6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Guests: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Lene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Rehder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,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Nikolaj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>Licht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da-DK"/>
        </w:rPr>
        <w:t xml:space="preserve"> (Stud - Games)</w:t>
      </w:r>
      <w:r w:rsidRPr="008409D6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br/>
      </w:r>
    </w:p>
    <w:p w:rsidR="008409D6" w:rsidRPr="008409D6" w:rsidRDefault="008409D6" w:rsidP="008409D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</w:pPr>
      <w:bookmarkStart w:id="0" w:name="x---Agenda"/>
      <w:bookmarkEnd w:id="0"/>
      <w:r w:rsidRPr="008409D6">
        <w:rPr>
          <w:rFonts w:ascii="Arial" w:eastAsia="Times New Roman" w:hAnsi="Arial" w:cs="Arial"/>
          <w:b/>
          <w:bCs/>
          <w:color w:val="000000"/>
          <w:sz w:val="27"/>
          <w:szCs w:val="27"/>
          <w:lang w:eastAsia="da-DK"/>
        </w:rPr>
        <w:t>Agenda</w:t>
      </w:r>
    </w:p>
    <w:p w:rsidR="008409D6" w:rsidRPr="008409D6" w:rsidRDefault="008409D6" w:rsidP="00840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 w:right="-5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Approval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of the agenda</w:t>
      </w:r>
    </w:p>
    <w:p w:rsidR="008409D6" w:rsidRPr="008409D6" w:rsidRDefault="008409D6" w:rsidP="00840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 w:right="-5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8409D6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the Minutes from</w:t>
      </w:r>
      <w:hyperlink r:id="rId6" w:tgtFrame="_blank" w:history="1">
        <w:r w:rsidRPr="008409D6">
          <w:rPr>
            <w:rFonts w:ascii="Arial" w:eastAsia="Times New Roman" w:hAnsi="Arial" w:cs="Arial"/>
            <w:color w:val="427BAB"/>
            <w:sz w:val="20"/>
            <w:szCs w:val="20"/>
            <w:u w:val="single"/>
            <w:lang w:val="en-US" w:eastAsia="da-DK"/>
          </w:rPr>
          <w:t> 22062018</w:t>
        </w:r>
      </w:hyperlink>
    </w:p>
    <w:p w:rsidR="008409D6" w:rsidRPr="008409D6" w:rsidRDefault="008409D6" w:rsidP="00840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 w:right="-5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8409D6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a new ITU Evaluation portfolio.</w:t>
      </w:r>
    </w:p>
    <w:p w:rsidR="008409D6" w:rsidRPr="008409D6" w:rsidRDefault="008409D6" w:rsidP="00840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 w:right="-57"/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</w:pPr>
      <w:r w:rsidRPr="008409D6">
        <w:rPr>
          <w:rFonts w:ascii="Arial" w:eastAsia="Times New Roman" w:hAnsi="Arial" w:cs="Arial"/>
          <w:color w:val="000000"/>
          <w:sz w:val="20"/>
          <w:szCs w:val="20"/>
          <w:lang w:val="en-US" w:eastAsia="da-DK"/>
        </w:rPr>
        <w:t>Approval of a Code of conduct - the final version.</w:t>
      </w:r>
    </w:p>
    <w:p w:rsidR="008409D6" w:rsidRPr="008409D6" w:rsidRDefault="008409D6" w:rsidP="00840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 w:right="-5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Discussion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. Curriculum in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LearnIT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.</w:t>
      </w:r>
    </w:p>
    <w:p w:rsidR="008409D6" w:rsidRPr="008409D6" w:rsidRDefault="008409D6" w:rsidP="008409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7" w:right="-57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8409D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Any </w:t>
      </w:r>
      <w:proofErr w:type="spellStart"/>
      <w:r w:rsidRPr="008409D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other</w:t>
      </w:r>
      <w:proofErr w:type="spellEnd"/>
      <w:r w:rsidRPr="008409D6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business</w:t>
      </w:r>
    </w:p>
    <w:p w:rsidR="002F4A15" w:rsidRDefault="002F4A15">
      <w:bookmarkStart w:id="1" w:name="_GoBack"/>
      <w:bookmarkEnd w:id="1"/>
    </w:p>
    <w:sectPr w:rsidR="002F4A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04"/>
    <w:multiLevelType w:val="multilevel"/>
    <w:tmpl w:val="D66C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D6"/>
    <w:rsid w:val="002F4A15"/>
    <w:rsid w:val="0084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609B-BE75-4E77-A2CE-5CAE419E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409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409D6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840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yboard.wikit.itu.dk/Minutes_201806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8BC3-C1BF-4047-B050-301F489E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University of Copenhagen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Iversen</dc:creator>
  <cp:keywords/>
  <dc:description/>
  <cp:lastModifiedBy>Katrine Iversen</cp:lastModifiedBy>
  <cp:revision>1</cp:revision>
  <dcterms:created xsi:type="dcterms:W3CDTF">2018-12-03T08:03:00Z</dcterms:created>
  <dcterms:modified xsi:type="dcterms:W3CDTF">2018-12-03T08:04:00Z</dcterms:modified>
</cp:coreProperties>
</file>